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559A" w14:textId="77777777" w:rsidR="00000ECD" w:rsidRDefault="00000ECD" w:rsidP="00000ECD">
      <w:pPr>
        <w:spacing w:after="0"/>
        <w:jc w:val="center"/>
        <w:rPr>
          <w:b/>
        </w:rPr>
      </w:pPr>
      <w:r>
        <w:rPr>
          <w:b/>
        </w:rPr>
        <w:t>NEW ENGLAND REGIONAL MEETING</w:t>
      </w:r>
    </w:p>
    <w:p w14:paraId="6C9FB801" w14:textId="42139CF8" w:rsidR="00000ECD" w:rsidRDefault="00000ECD" w:rsidP="00000EC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4954A2">
        <w:rPr>
          <w:sz w:val="20"/>
          <w:szCs w:val="20"/>
        </w:rPr>
        <w:t>9</w:t>
      </w:r>
      <w:r>
        <w:rPr>
          <w:sz w:val="20"/>
          <w:szCs w:val="20"/>
        </w:rPr>
        <w:t>, 2023</w:t>
      </w:r>
    </w:p>
    <w:p w14:paraId="5C518F14" w14:textId="08F930E1" w:rsidR="00000ECD" w:rsidRDefault="008801B8" w:rsidP="00000ECD">
      <w:pPr>
        <w:spacing w:after="0"/>
        <w:jc w:val="center"/>
      </w:pPr>
      <w:r>
        <w:rPr>
          <w:sz w:val="20"/>
          <w:szCs w:val="20"/>
        </w:rPr>
        <w:t>GLENV</w:t>
      </w:r>
      <w:r w:rsidR="00FF52AA">
        <w:rPr>
          <w:sz w:val="20"/>
          <w:szCs w:val="20"/>
        </w:rPr>
        <w:t xml:space="preserve">ILLE, </w:t>
      </w:r>
      <w:r w:rsidR="00000ECD">
        <w:rPr>
          <w:sz w:val="20"/>
          <w:szCs w:val="20"/>
        </w:rPr>
        <w:t>NEW YORK</w:t>
      </w:r>
    </w:p>
    <w:p w14:paraId="3FEACFA0" w14:textId="77777777" w:rsidR="00000ECD" w:rsidRDefault="00000ECD" w:rsidP="00000EC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MINUTES</w:t>
      </w:r>
    </w:p>
    <w:p w14:paraId="2E2C1367" w14:textId="77777777" w:rsidR="00000ECD" w:rsidRDefault="00000ECD" w:rsidP="00000ECD">
      <w:pPr>
        <w:spacing w:after="0"/>
        <w:jc w:val="center"/>
        <w:rPr>
          <w:sz w:val="18"/>
          <w:szCs w:val="18"/>
        </w:rPr>
      </w:pPr>
    </w:p>
    <w:p w14:paraId="6BF12DEF" w14:textId="4A096D1A" w:rsidR="00000ECD" w:rsidRDefault="00000ECD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Don called the meeting to order at </w:t>
      </w:r>
      <w:r w:rsidR="00FF52AA">
        <w:rPr>
          <w:sz w:val="18"/>
          <w:szCs w:val="18"/>
        </w:rPr>
        <w:t>4</w:t>
      </w:r>
      <w:r>
        <w:rPr>
          <w:sz w:val="18"/>
          <w:szCs w:val="18"/>
        </w:rPr>
        <w:t>:</w:t>
      </w:r>
      <w:r w:rsidR="00FF52AA">
        <w:rPr>
          <w:sz w:val="18"/>
          <w:szCs w:val="18"/>
        </w:rPr>
        <w:t>50</w:t>
      </w:r>
      <w:r>
        <w:rPr>
          <w:sz w:val="18"/>
          <w:szCs w:val="18"/>
        </w:rPr>
        <w:t>PM, welcoming everyone and thanking them for hosting, participating and attending.</w:t>
      </w:r>
    </w:p>
    <w:p w14:paraId="1E7C09A9" w14:textId="77777777" w:rsidR="00000ECD" w:rsidRDefault="00000ECD" w:rsidP="00000ECD">
      <w:pPr>
        <w:spacing w:after="0"/>
        <w:rPr>
          <w:sz w:val="18"/>
          <w:szCs w:val="18"/>
        </w:rPr>
      </w:pPr>
    </w:p>
    <w:p w14:paraId="178B5829" w14:textId="77777777" w:rsidR="00000ECD" w:rsidRDefault="00000ECD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>Call of Members:</w:t>
      </w:r>
    </w:p>
    <w:p w14:paraId="57C1E679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Amherst Working Dog Club (NY)</w:t>
      </w:r>
    </w:p>
    <w:p w14:paraId="44B39808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Berkshire Working Dog Club (MA)-Present</w:t>
      </w:r>
    </w:p>
    <w:p w14:paraId="38DC5036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Central New York Working Dog Club (NY)</w:t>
      </w:r>
    </w:p>
    <w:p w14:paraId="20B71597" w14:textId="1C31136E" w:rsidR="00876FB0" w:rsidRPr="002F3E8C" w:rsidRDefault="002F3E8C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 w:rsidRPr="002F3E8C">
        <w:rPr>
          <w:color w:val="FF0000"/>
          <w:sz w:val="18"/>
          <w:szCs w:val="18"/>
        </w:rPr>
        <w:t>Connecticut Working Dog Club (CT)-Present</w:t>
      </w:r>
    </w:p>
    <w:p w14:paraId="76FDF145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First HGH Herding Club (NY)</w:t>
      </w:r>
    </w:p>
    <w:p w14:paraId="071DD31D" w14:textId="2F57D636" w:rsidR="00000ECD" w:rsidRPr="00BF451B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 w:rsidRPr="00BF451B">
        <w:rPr>
          <w:color w:val="FF0000"/>
          <w:sz w:val="18"/>
          <w:szCs w:val="18"/>
        </w:rPr>
        <w:t>Hudson Valley Working Dog Klub (NY)</w:t>
      </w:r>
      <w:r w:rsidR="00BF451B">
        <w:rPr>
          <w:color w:val="FF0000"/>
          <w:sz w:val="18"/>
          <w:szCs w:val="18"/>
        </w:rPr>
        <w:t>-Present</w:t>
      </w:r>
    </w:p>
    <w:p w14:paraId="1E38BA82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Inner City Working Dog Club (MA)-Present</w:t>
      </w:r>
    </w:p>
    <w:p w14:paraId="0157BED5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Liberty Working Dog Club (NY)-Present</w:t>
      </w:r>
    </w:p>
    <w:p w14:paraId="1E40AE4C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Lighthouse Schutzhund Club (NY)-Present</w:t>
      </w:r>
    </w:p>
    <w:p w14:paraId="326B66F0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color w:val="FF0000"/>
          <w:sz w:val="18"/>
          <w:szCs w:val="18"/>
        </w:rPr>
        <w:t>Maine Schutzhund Club (ME)-Present</w:t>
      </w:r>
    </w:p>
    <w:p w14:paraId="5D58D58C" w14:textId="22632D4A" w:rsidR="00000ECD" w:rsidRPr="007C409F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 w:rsidRPr="007C409F">
        <w:rPr>
          <w:color w:val="FF0000"/>
          <w:sz w:val="18"/>
          <w:szCs w:val="18"/>
        </w:rPr>
        <w:t>Monadnock Working Dog Club (MA)</w:t>
      </w:r>
      <w:r w:rsidR="007C409F">
        <w:rPr>
          <w:color w:val="FF0000"/>
          <w:sz w:val="18"/>
          <w:szCs w:val="18"/>
        </w:rPr>
        <w:t>-Present</w:t>
      </w:r>
    </w:p>
    <w:p w14:paraId="34054193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Northeast K9 ((NY)</w:t>
      </w:r>
    </w:p>
    <w:p w14:paraId="48B1812A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Ocean State Schutzhund Club (MA)-Present</w:t>
      </w:r>
    </w:p>
    <w:p w14:paraId="5CB4FD26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OG New Hampshire (NH)-Present</w:t>
      </w:r>
    </w:p>
    <w:p w14:paraId="2660934B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Pine Barrens Schutzhund Club (NY)-Present</w:t>
      </w:r>
    </w:p>
    <w:p w14:paraId="61FF5AB8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Quinebaug Schutzhund Club (CT)-Present</w:t>
      </w:r>
    </w:p>
    <w:p w14:paraId="1C4820B5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Schutzhund Club of Buffalo (NY)</w:t>
      </w:r>
    </w:p>
    <w:p w14:paraId="161B8DC2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Schutzengal</w:t>
      </w:r>
      <w:proofErr w:type="spellEnd"/>
      <w:r>
        <w:rPr>
          <w:sz w:val="18"/>
          <w:szCs w:val="18"/>
        </w:rPr>
        <w:t xml:space="preserve"> Working Dog Club (NY)</w:t>
      </w:r>
    </w:p>
    <w:p w14:paraId="3A1A0253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Southern New Hampshire Working Dog Club (NH)-Present</w:t>
      </w:r>
    </w:p>
    <w:p w14:paraId="12D8027F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Vom</w:t>
      </w:r>
      <w:proofErr w:type="spellEnd"/>
      <w:r>
        <w:rPr>
          <w:sz w:val="18"/>
          <w:szCs w:val="18"/>
        </w:rPr>
        <w:t xml:space="preserve"> Aariz Dog Training Club (NY)</w:t>
      </w:r>
    </w:p>
    <w:p w14:paraId="03E47B89" w14:textId="77777777" w:rsidR="00000ECD" w:rsidRDefault="00000ECD" w:rsidP="00000ECD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Whiskey Mountain Schutzhund Club (NH)-Present</w:t>
      </w:r>
    </w:p>
    <w:p w14:paraId="6F63EF7D" w14:textId="77777777" w:rsidR="00000ECD" w:rsidRDefault="00000ECD" w:rsidP="00000ECD">
      <w:pPr>
        <w:spacing w:after="0"/>
        <w:rPr>
          <w:color w:val="FF0000"/>
          <w:sz w:val="18"/>
          <w:szCs w:val="18"/>
        </w:rPr>
      </w:pPr>
    </w:p>
    <w:p w14:paraId="67E77B81" w14:textId="77777777" w:rsidR="00000ECD" w:rsidRDefault="00000ECD" w:rsidP="00000ECD">
      <w:pPr>
        <w:spacing w:after="0"/>
        <w:rPr>
          <w:sz w:val="18"/>
          <w:szCs w:val="18"/>
        </w:rPr>
      </w:pPr>
    </w:p>
    <w:p w14:paraId="0483C90E" w14:textId="77777777" w:rsidR="00160733" w:rsidRDefault="00160733" w:rsidP="00000ECD">
      <w:pPr>
        <w:spacing w:after="0"/>
        <w:rPr>
          <w:b/>
          <w:sz w:val="18"/>
          <w:szCs w:val="18"/>
        </w:rPr>
      </w:pPr>
    </w:p>
    <w:p w14:paraId="3679EFB0" w14:textId="2E802121" w:rsidR="00000ECD" w:rsidRDefault="00000ECD" w:rsidP="00000EC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202</w:t>
      </w:r>
      <w:r w:rsidR="007C409F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Minutes</w:t>
      </w:r>
      <w:r>
        <w:rPr>
          <w:sz w:val="18"/>
          <w:szCs w:val="18"/>
        </w:rPr>
        <w:t xml:space="preserve">.  </w:t>
      </w:r>
      <w:r w:rsidR="00117930">
        <w:rPr>
          <w:sz w:val="18"/>
          <w:szCs w:val="18"/>
        </w:rPr>
        <w:t>Motion to approve</w:t>
      </w:r>
      <w:r w:rsidR="008D0674">
        <w:rPr>
          <w:sz w:val="18"/>
          <w:szCs w:val="18"/>
        </w:rPr>
        <w:t xml:space="preserve">, Seconded, passed.  </w:t>
      </w:r>
    </w:p>
    <w:p w14:paraId="7EECF505" w14:textId="77777777" w:rsidR="00000ECD" w:rsidRDefault="00000ECD" w:rsidP="00000ECD">
      <w:pPr>
        <w:spacing w:after="0"/>
        <w:rPr>
          <w:sz w:val="18"/>
          <w:szCs w:val="18"/>
        </w:rPr>
      </w:pPr>
    </w:p>
    <w:p w14:paraId="7190FCFF" w14:textId="77777777" w:rsidR="00160733" w:rsidRDefault="00160733" w:rsidP="00000ECD">
      <w:pPr>
        <w:spacing w:after="0"/>
        <w:rPr>
          <w:b/>
          <w:sz w:val="18"/>
          <w:szCs w:val="18"/>
        </w:rPr>
      </w:pPr>
    </w:p>
    <w:p w14:paraId="6380C8F6" w14:textId="4EC4DE4D" w:rsidR="00000ECD" w:rsidRDefault="00000ECD" w:rsidP="00000EC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Director’s Report-Don</w:t>
      </w:r>
      <w:r>
        <w:rPr>
          <w:sz w:val="18"/>
          <w:szCs w:val="18"/>
        </w:rPr>
        <w:t>:</w:t>
      </w:r>
    </w:p>
    <w:p w14:paraId="38698D0B" w14:textId="77777777" w:rsidR="008635A5" w:rsidRDefault="001717A2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*This is an election year for Regional </w:t>
      </w:r>
      <w:r w:rsidR="002B1C22">
        <w:rPr>
          <w:sz w:val="18"/>
          <w:szCs w:val="18"/>
        </w:rPr>
        <w:t>O</w:t>
      </w:r>
      <w:r>
        <w:rPr>
          <w:sz w:val="18"/>
          <w:szCs w:val="18"/>
        </w:rPr>
        <w:t xml:space="preserve">fficers.  </w:t>
      </w:r>
      <w:r w:rsidR="00FF32FF">
        <w:rPr>
          <w:sz w:val="18"/>
          <w:szCs w:val="18"/>
        </w:rPr>
        <w:t xml:space="preserve">All current officers are willing to continue serving if </w:t>
      </w:r>
      <w:r w:rsidR="008635A5">
        <w:rPr>
          <w:sz w:val="18"/>
          <w:szCs w:val="18"/>
        </w:rPr>
        <w:t xml:space="preserve">there are no nominations.  </w:t>
      </w:r>
    </w:p>
    <w:p w14:paraId="0720641A" w14:textId="699F40BA" w:rsidR="00000ECD" w:rsidRDefault="008635A5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There were no nominations, so </w:t>
      </w:r>
      <w:r w:rsidR="00F54637">
        <w:rPr>
          <w:sz w:val="18"/>
          <w:szCs w:val="18"/>
        </w:rPr>
        <w:t xml:space="preserve">a motion to continue with the current slate of officers was given, seconded, passed. </w:t>
      </w:r>
      <w:r w:rsidR="00FC50D8">
        <w:rPr>
          <w:sz w:val="18"/>
          <w:szCs w:val="18"/>
        </w:rPr>
        <w:t xml:space="preserve"> Please be aware that reaching Don Monday-Friday is </w:t>
      </w:r>
      <w:r w:rsidR="00AB456B">
        <w:rPr>
          <w:sz w:val="18"/>
          <w:szCs w:val="18"/>
        </w:rPr>
        <w:t xml:space="preserve">somewhat challenging due to work and judging of trials, but he will get back to you as soon as </w:t>
      </w:r>
      <w:r w:rsidR="008C539D">
        <w:rPr>
          <w:sz w:val="18"/>
          <w:szCs w:val="18"/>
        </w:rPr>
        <w:t>he is able.</w:t>
      </w:r>
    </w:p>
    <w:p w14:paraId="1018A089" w14:textId="77777777" w:rsidR="002B1C22" w:rsidRDefault="002B1C22" w:rsidP="00000ECD">
      <w:pPr>
        <w:spacing w:after="0"/>
        <w:rPr>
          <w:sz w:val="18"/>
          <w:szCs w:val="18"/>
        </w:rPr>
      </w:pPr>
    </w:p>
    <w:p w14:paraId="73DE86DC" w14:textId="77777777" w:rsidR="00160733" w:rsidRDefault="00160733" w:rsidP="00000ECD">
      <w:pPr>
        <w:spacing w:after="0"/>
        <w:rPr>
          <w:b/>
          <w:sz w:val="18"/>
          <w:szCs w:val="18"/>
        </w:rPr>
      </w:pPr>
    </w:p>
    <w:p w14:paraId="09F7CE46" w14:textId="77777777" w:rsidR="00160733" w:rsidRDefault="00160733" w:rsidP="00000ECD">
      <w:pPr>
        <w:spacing w:after="0"/>
        <w:rPr>
          <w:b/>
          <w:sz w:val="18"/>
          <w:szCs w:val="18"/>
        </w:rPr>
      </w:pPr>
    </w:p>
    <w:p w14:paraId="00ACDE3D" w14:textId="3AE8A467" w:rsidR="00000ECD" w:rsidRDefault="00000ECD" w:rsidP="00000EC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Assistant Director’s Report-Scott</w:t>
      </w:r>
      <w:r>
        <w:rPr>
          <w:sz w:val="18"/>
          <w:szCs w:val="18"/>
        </w:rPr>
        <w:t>:</w:t>
      </w:r>
      <w:r w:rsidR="00CC3237">
        <w:rPr>
          <w:sz w:val="18"/>
          <w:szCs w:val="18"/>
        </w:rPr>
        <w:t xml:space="preserve">  Nothing to rep</w:t>
      </w:r>
      <w:r w:rsidR="00324987">
        <w:rPr>
          <w:sz w:val="18"/>
          <w:szCs w:val="18"/>
        </w:rPr>
        <w:t>ort.</w:t>
      </w:r>
    </w:p>
    <w:p w14:paraId="2EBD1C39" w14:textId="77777777" w:rsidR="00776B8C" w:rsidRDefault="00776B8C" w:rsidP="00000ECD">
      <w:pPr>
        <w:spacing w:after="0"/>
        <w:rPr>
          <w:sz w:val="18"/>
          <w:szCs w:val="18"/>
        </w:rPr>
      </w:pPr>
    </w:p>
    <w:p w14:paraId="5F06458F" w14:textId="77777777" w:rsidR="00160733" w:rsidRDefault="00160733" w:rsidP="00000ECD">
      <w:pPr>
        <w:spacing w:after="0"/>
        <w:rPr>
          <w:b/>
          <w:bCs/>
          <w:sz w:val="18"/>
          <w:szCs w:val="18"/>
        </w:rPr>
      </w:pPr>
    </w:p>
    <w:p w14:paraId="494D54C9" w14:textId="77777777" w:rsidR="00160733" w:rsidRDefault="00160733" w:rsidP="00000ECD">
      <w:pPr>
        <w:spacing w:after="0"/>
        <w:rPr>
          <w:b/>
          <w:bCs/>
          <w:sz w:val="18"/>
          <w:szCs w:val="18"/>
        </w:rPr>
      </w:pPr>
    </w:p>
    <w:p w14:paraId="51B84A1C" w14:textId="0EA77557" w:rsidR="00776B8C" w:rsidRPr="00776B8C" w:rsidRDefault="00776B8C" w:rsidP="00000ECD">
      <w:pPr>
        <w:spacing w:after="0"/>
        <w:rPr>
          <w:b/>
          <w:bCs/>
          <w:sz w:val="18"/>
          <w:szCs w:val="18"/>
        </w:rPr>
      </w:pPr>
      <w:r w:rsidRPr="00776B8C">
        <w:rPr>
          <w:b/>
          <w:bCs/>
          <w:sz w:val="18"/>
          <w:szCs w:val="18"/>
        </w:rPr>
        <w:t>Training Director’s Report-Frank:</w:t>
      </w:r>
      <w:r w:rsidR="00324987">
        <w:rPr>
          <w:b/>
          <w:bCs/>
          <w:sz w:val="18"/>
          <w:szCs w:val="18"/>
        </w:rPr>
        <w:t xml:space="preserve">  </w:t>
      </w:r>
      <w:r w:rsidR="00324987" w:rsidRPr="00324987">
        <w:rPr>
          <w:sz w:val="18"/>
          <w:szCs w:val="18"/>
        </w:rPr>
        <w:t>Nothing to report.</w:t>
      </w:r>
    </w:p>
    <w:p w14:paraId="42BCDFF7" w14:textId="77777777" w:rsidR="00000ECD" w:rsidRDefault="00000ECD" w:rsidP="00000ECD">
      <w:pPr>
        <w:spacing w:after="0"/>
        <w:rPr>
          <w:sz w:val="18"/>
          <w:szCs w:val="18"/>
        </w:rPr>
      </w:pPr>
    </w:p>
    <w:p w14:paraId="2A52213C" w14:textId="77777777" w:rsidR="00160733" w:rsidRDefault="00160733" w:rsidP="00000ECD">
      <w:pPr>
        <w:spacing w:after="0"/>
        <w:rPr>
          <w:b/>
          <w:sz w:val="18"/>
          <w:szCs w:val="18"/>
        </w:rPr>
      </w:pPr>
    </w:p>
    <w:p w14:paraId="29DD59A6" w14:textId="77777777" w:rsidR="00160733" w:rsidRDefault="00160733" w:rsidP="00000ECD">
      <w:pPr>
        <w:spacing w:after="0"/>
        <w:rPr>
          <w:b/>
          <w:sz w:val="18"/>
          <w:szCs w:val="18"/>
        </w:rPr>
      </w:pPr>
    </w:p>
    <w:p w14:paraId="62E8F04D" w14:textId="2BD1C773" w:rsidR="00000ECD" w:rsidRDefault="00000ECD" w:rsidP="00000EC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Breed Warden’s Report-Ivana</w:t>
      </w:r>
      <w:r>
        <w:rPr>
          <w:sz w:val="18"/>
          <w:szCs w:val="18"/>
        </w:rPr>
        <w:t>:</w:t>
      </w:r>
      <w:r w:rsidR="006224E5">
        <w:rPr>
          <w:sz w:val="18"/>
          <w:szCs w:val="18"/>
        </w:rPr>
        <w:t xml:space="preserve">  Forthcoming.</w:t>
      </w:r>
    </w:p>
    <w:p w14:paraId="450D7B8F" w14:textId="77777777" w:rsidR="00000ECD" w:rsidRDefault="00000ECD" w:rsidP="00000ECD">
      <w:pPr>
        <w:spacing w:after="0"/>
        <w:rPr>
          <w:sz w:val="18"/>
          <w:szCs w:val="18"/>
        </w:rPr>
      </w:pPr>
    </w:p>
    <w:p w14:paraId="7C6B221D" w14:textId="77777777" w:rsidR="00000ECD" w:rsidRDefault="00000ECD" w:rsidP="00000ECD">
      <w:pPr>
        <w:spacing w:after="0"/>
        <w:rPr>
          <w:sz w:val="18"/>
          <w:szCs w:val="18"/>
        </w:rPr>
      </w:pPr>
    </w:p>
    <w:p w14:paraId="41479719" w14:textId="77777777" w:rsidR="00160733" w:rsidRDefault="00160733" w:rsidP="00000ECD">
      <w:pPr>
        <w:spacing w:after="0"/>
        <w:rPr>
          <w:b/>
          <w:sz w:val="18"/>
          <w:szCs w:val="18"/>
        </w:rPr>
      </w:pPr>
    </w:p>
    <w:p w14:paraId="55868F4D" w14:textId="77777777" w:rsidR="00160733" w:rsidRDefault="00160733" w:rsidP="00000ECD">
      <w:pPr>
        <w:spacing w:after="0"/>
        <w:rPr>
          <w:b/>
          <w:sz w:val="18"/>
          <w:szCs w:val="18"/>
        </w:rPr>
      </w:pPr>
    </w:p>
    <w:p w14:paraId="3508AC85" w14:textId="002639DD" w:rsidR="00000ECD" w:rsidRDefault="00000ECD" w:rsidP="00000EC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Treasurer’s Report-Judy:</w:t>
      </w:r>
    </w:p>
    <w:p w14:paraId="28CF3911" w14:textId="77777777" w:rsidR="00000ECD" w:rsidRDefault="00000ECD" w:rsidP="00000ECD">
      <w:pPr>
        <w:spacing w:after="0"/>
        <w:rPr>
          <w:sz w:val="18"/>
          <w:szCs w:val="18"/>
        </w:rPr>
      </w:pPr>
    </w:p>
    <w:p w14:paraId="47056076" w14:textId="3F562F4D" w:rsidR="00000ECD" w:rsidRDefault="0019653E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2023 </w:t>
      </w:r>
      <w:r w:rsidR="00000ECD">
        <w:rPr>
          <w:sz w:val="18"/>
          <w:szCs w:val="18"/>
        </w:rPr>
        <w:t>Expenses</w:t>
      </w:r>
      <w:r>
        <w:rPr>
          <w:sz w:val="18"/>
          <w:szCs w:val="18"/>
        </w:rPr>
        <w:t xml:space="preserve"> to date:</w:t>
      </w:r>
      <w:r w:rsidR="00000ECD">
        <w:rPr>
          <w:sz w:val="18"/>
          <w:szCs w:val="18"/>
        </w:rPr>
        <w:tab/>
        <w:t>$24.83 (</w:t>
      </w:r>
      <w:r w:rsidR="00DC507F">
        <w:rPr>
          <w:sz w:val="18"/>
          <w:szCs w:val="18"/>
        </w:rPr>
        <w:t>Yahoo small business</w:t>
      </w:r>
      <w:r w:rsidR="00000ECD">
        <w:rPr>
          <w:sz w:val="18"/>
          <w:szCs w:val="18"/>
        </w:rPr>
        <w:t xml:space="preserve"> Fee)</w:t>
      </w:r>
    </w:p>
    <w:p w14:paraId="7B5CBFE1" w14:textId="3B784461" w:rsidR="00000ECD" w:rsidRDefault="00000ECD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$59.40 (WINHOST charge)</w:t>
      </w:r>
    </w:p>
    <w:p w14:paraId="150D58EE" w14:textId="404D40C1" w:rsidR="00917C22" w:rsidRDefault="00917C22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$500 to Regional IPG Host</w:t>
      </w:r>
    </w:p>
    <w:p w14:paraId="736173D2" w14:textId="34EF514B" w:rsidR="00917C22" w:rsidRDefault="00917C22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$500 to Regional </w:t>
      </w:r>
      <w:r w:rsidR="0075006E">
        <w:rPr>
          <w:sz w:val="18"/>
          <w:szCs w:val="18"/>
        </w:rPr>
        <w:t>Show Host</w:t>
      </w:r>
    </w:p>
    <w:p w14:paraId="52B68FBC" w14:textId="5362E52D" w:rsidR="00000ECD" w:rsidRPr="00016566" w:rsidRDefault="00000ECD" w:rsidP="00000ECD">
      <w:pPr>
        <w:spacing w:after="0"/>
        <w:rPr>
          <w:color w:val="FF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8610A79" w14:textId="77777777" w:rsidR="00D84917" w:rsidRDefault="00DC507F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Income: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$1,</w:t>
      </w:r>
      <w:r w:rsidR="00D84917">
        <w:rPr>
          <w:sz w:val="18"/>
          <w:szCs w:val="18"/>
        </w:rPr>
        <w:t>108.34 (USCA)</w:t>
      </w:r>
    </w:p>
    <w:p w14:paraId="32C7AD3B" w14:textId="77777777" w:rsidR="00D84917" w:rsidRDefault="00D84917" w:rsidP="00000ECD">
      <w:pPr>
        <w:spacing w:after="0"/>
        <w:rPr>
          <w:sz w:val="18"/>
          <w:szCs w:val="18"/>
        </w:rPr>
      </w:pPr>
    </w:p>
    <w:p w14:paraId="2BA5230F" w14:textId="530BA46A" w:rsidR="007E7B16" w:rsidRDefault="00D84917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>E</w:t>
      </w:r>
      <w:r w:rsidR="00917C22">
        <w:rPr>
          <w:sz w:val="18"/>
          <w:szCs w:val="18"/>
        </w:rPr>
        <w:t>nd</w:t>
      </w:r>
      <w:r w:rsidR="00000ECD">
        <w:rPr>
          <w:sz w:val="18"/>
          <w:szCs w:val="18"/>
        </w:rPr>
        <w:t xml:space="preserve">ing </w:t>
      </w:r>
      <w:r w:rsidR="009C2D5B">
        <w:rPr>
          <w:sz w:val="18"/>
          <w:szCs w:val="18"/>
        </w:rPr>
        <w:t xml:space="preserve">Total </w:t>
      </w:r>
      <w:r w:rsidR="00000ECD">
        <w:rPr>
          <w:sz w:val="18"/>
          <w:szCs w:val="18"/>
        </w:rPr>
        <w:t xml:space="preserve">Balance: </w:t>
      </w:r>
      <w:r w:rsidR="00917C22">
        <w:rPr>
          <w:sz w:val="18"/>
          <w:szCs w:val="18"/>
        </w:rPr>
        <w:tab/>
      </w:r>
      <w:r w:rsidR="00000ECD">
        <w:rPr>
          <w:sz w:val="18"/>
          <w:szCs w:val="18"/>
        </w:rPr>
        <w:t>$</w:t>
      </w:r>
      <w:r w:rsidR="00016566">
        <w:rPr>
          <w:sz w:val="18"/>
          <w:szCs w:val="18"/>
        </w:rPr>
        <w:t>1,</w:t>
      </w:r>
      <w:r w:rsidR="0075006E">
        <w:rPr>
          <w:sz w:val="18"/>
          <w:szCs w:val="18"/>
        </w:rPr>
        <w:t>463.66</w:t>
      </w:r>
    </w:p>
    <w:p w14:paraId="626D83B3" w14:textId="77777777" w:rsidR="0015497F" w:rsidRDefault="0015497F" w:rsidP="00000ECD">
      <w:pPr>
        <w:spacing w:after="0"/>
        <w:rPr>
          <w:sz w:val="18"/>
          <w:szCs w:val="18"/>
        </w:rPr>
      </w:pPr>
    </w:p>
    <w:p w14:paraId="7C99D6DA" w14:textId="77777777" w:rsidR="009C2D5B" w:rsidRDefault="007E7B16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Region has </w:t>
      </w:r>
      <w:r w:rsidR="00D73207">
        <w:rPr>
          <w:sz w:val="18"/>
          <w:szCs w:val="18"/>
        </w:rPr>
        <w:t xml:space="preserve">received a total of </w:t>
      </w:r>
      <w:r w:rsidR="002B12A9">
        <w:rPr>
          <w:sz w:val="18"/>
          <w:szCs w:val="18"/>
        </w:rPr>
        <w:t xml:space="preserve">$500 </w:t>
      </w:r>
      <w:r w:rsidR="00D73207">
        <w:rPr>
          <w:sz w:val="18"/>
          <w:szCs w:val="18"/>
        </w:rPr>
        <w:t xml:space="preserve">from </w:t>
      </w:r>
      <w:r w:rsidR="009C2D5B">
        <w:rPr>
          <w:sz w:val="18"/>
          <w:szCs w:val="18"/>
        </w:rPr>
        <w:t xml:space="preserve">several clubs </w:t>
      </w:r>
      <w:r w:rsidR="00D73207">
        <w:rPr>
          <w:sz w:val="18"/>
          <w:szCs w:val="18"/>
        </w:rPr>
        <w:t xml:space="preserve">to </w:t>
      </w:r>
      <w:r w:rsidR="002B12A9">
        <w:rPr>
          <w:sz w:val="18"/>
          <w:szCs w:val="18"/>
        </w:rPr>
        <w:t xml:space="preserve">set aside for the purchase of sides for the Regional Tent.  </w:t>
      </w:r>
    </w:p>
    <w:p w14:paraId="78CF63CE" w14:textId="1FC5A6B9" w:rsidR="007E7B16" w:rsidRDefault="00AF0B27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6290">
        <w:rPr>
          <w:sz w:val="18"/>
          <w:szCs w:val="18"/>
        </w:rPr>
        <w:t xml:space="preserve">If other clubs would like to contribute </w:t>
      </w:r>
      <w:r w:rsidR="00C61BD4">
        <w:rPr>
          <w:sz w:val="18"/>
          <w:szCs w:val="18"/>
        </w:rPr>
        <w:t xml:space="preserve">– any amount </w:t>
      </w:r>
      <w:r w:rsidR="006F670C">
        <w:rPr>
          <w:sz w:val="18"/>
          <w:szCs w:val="18"/>
        </w:rPr>
        <w:t>would be helpful – please let Don or Judy know.</w:t>
      </w:r>
    </w:p>
    <w:p w14:paraId="55F65161" w14:textId="77777777" w:rsidR="00000ECD" w:rsidRDefault="00000ECD" w:rsidP="00000ECD">
      <w:pPr>
        <w:spacing w:after="0"/>
        <w:rPr>
          <w:sz w:val="18"/>
          <w:szCs w:val="18"/>
        </w:rPr>
      </w:pPr>
    </w:p>
    <w:p w14:paraId="50093158" w14:textId="6821BBF4" w:rsidR="00000ECD" w:rsidRPr="00160733" w:rsidRDefault="009C2D5B" w:rsidP="00000ECD">
      <w:pPr>
        <w:spacing w:after="0"/>
        <w:rPr>
          <w:b/>
          <w:bCs/>
          <w:color w:val="FF0000"/>
        </w:rPr>
      </w:pPr>
      <w:r w:rsidRPr="00160733">
        <w:rPr>
          <w:b/>
          <w:bCs/>
          <w:color w:val="FF0000"/>
        </w:rPr>
        <w:t xml:space="preserve">Ending Balance </w:t>
      </w:r>
      <w:r w:rsidR="0015497F">
        <w:rPr>
          <w:b/>
          <w:bCs/>
          <w:color w:val="FF0000"/>
        </w:rPr>
        <w:t xml:space="preserve">excluding </w:t>
      </w:r>
      <w:r w:rsidRPr="00160733">
        <w:rPr>
          <w:b/>
          <w:bCs/>
          <w:color w:val="FF0000"/>
        </w:rPr>
        <w:t>donations:  $</w:t>
      </w:r>
      <w:r w:rsidR="002709F0" w:rsidRPr="00160733">
        <w:rPr>
          <w:b/>
          <w:bCs/>
          <w:color w:val="FF0000"/>
        </w:rPr>
        <w:t>963.66</w:t>
      </w:r>
    </w:p>
    <w:p w14:paraId="0BB6E858" w14:textId="77777777" w:rsidR="00000ECD" w:rsidRDefault="00000ECD" w:rsidP="00000ECD">
      <w:pPr>
        <w:spacing w:after="0"/>
        <w:rPr>
          <w:color w:val="FF0000"/>
          <w:sz w:val="18"/>
          <w:szCs w:val="18"/>
        </w:rPr>
      </w:pPr>
    </w:p>
    <w:p w14:paraId="00C6D072" w14:textId="77777777" w:rsidR="0015497F" w:rsidRDefault="0015497F" w:rsidP="00000ECD">
      <w:pPr>
        <w:spacing w:after="0"/>
        <w:rPr>
          <w:b/>
          <w:sz w:val="18"/>
          <w:szCs w:val="18"/>
        </w:rPr>
      </w:pPr>
    </w:p>
    <w:p w14:paraId="02FC369D" w14:textId="71345C53" w:rsidR="00000ECD" w:rsidRDefault="00000ECD" w:rsidP="00000EC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Other Business</w:t>
      </w:r>
      <w:r>
        <w:rPr>
          <w:sz w:val="18"/>
          <w:szCs w:val="18"/>
        </w:rPr>
        <w:t>:</w:t>
      </w:r>
    </w:p>
    <w:p w14:paraId="20C7D2D2" w14:textId="77777777" w:rsidR="00000ECD" w:rsidRDefault="00000ECD" w:rsidP="00000ECD">
      <w:pPr>
        <w:spacing w:after="0"/>
        <w:rPr>
          <w:sz w:val="18"/>
          <w:szCs w:val="18"/>
        </w:rPr>
      </w:pPr>
    </w:p>
    <w:p w14:paraId="1321355C" w14:textId="4167BE1A" w:rsidR="00D07200" w:rsidRDefault="00D07200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>Regional tent</w:t>
      </w:r>
      <w:r w:rsidR="00030F09">
        <w:rPr>
          <w:sz w:val="18"/>
          <w:szCs w:val="18"/>
        </w:rPr>
        <w:t xml:space="preserve"> -</w:t>
      </w:r>
      <w:r w:rsidR="003F2507">
        <w:rPr>
          <w:sz w:val="18"/>
          <w:szCs w:val="18"/>
        </w:rPr>
        <w:t xml:space="preserve"> with current donations and any that come in </w:t>
      </w:r>
      <w:r w:rsidR="00730CCD">
        <w:rPr>
          <w:sz w:val="18"/>
          <w:szCs w:val="18"/>
        </w:rPr>
        <w:t xml:space="preserve">from additional clubs, should the Region once it receives the 2023 dues payment from USCA, go ahead and purchase the sides?   Motion to approve, seconded, </w:t>
      </w:r>
      <w:r w:rsidR="00BC688D">
        <w:rPr>
          <w:sz w:val="18"/>
          <w:szCs w:val="18"/>
        </w:rPr>
        <w:t>passed.</w:t>
      </w:r>
      <w:r w:rsidR="00730CCD">
        <w:rPr>
          <w:sz w:val="18"/>
          <w:szCs w:val="18"/>
        </w:rPr>
        <w:t xml:space="preserve">  </w:t>
      </w:r>
    </w:p>
    <w:p w14:paraId="0360127B" w14:textId="77777777" w:rsidR="00D07200" w:rsidRDefault="00D07200" w:rsidP="00000ECD">
      <w:pPr>
        <w:spacing w:after="0"/>
        <w:rPr>
          <w:sz w:val="18"/>
          <w:szCs w:val="18"/>
        </w:rPr>
      </w:pPr>
    </w:p>
    <w:p w14:paraId="2C29D31D" w14:textId="559655A2" w:rsidR="00000ECD" w:rsidRDefault="008018F1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There was discussion </w:t>
      </w:r>
      <w:r w:rsidR="009D4E13">
        <w:rPr>
          <w:sz w:val="18"/>
          <w:szCs w:val="18"/>
        </w:rPr>
        <w:t>regarding Helper Selections for the Regional Championship</w:t>
      </w:r>
      <w:r w:rsidR="004110EF">
        <w:rPr>
          <w:sz w:val="18"/>
          <w:szCs w:val="18"/>
        </w:rPr>
        <w:t xml:space="preserve"> -s</w:t>
      </w:r>
      <w:r w:rsidR="007E4F44">
        <w:rPr>
          <w:sz w:val="18"/>
          <w:szCs w:val="18"/>
        </w:rPr>
        <w:t xml:space="preserve">hould helpers be selected at the Regional Training/Helper </w:t>
      </w:r>
      <w:r w:rsidR="004110EF">
        <w:rPr>
          <w:sz w:val="18"/>
          <w:szCs w:val="18"/>
        </w:rPr>
        <w:t>weekend rather than at Regionals?</w:t>
      </w:r>
      <w:r w:rsidR="004C3751">
        <w:rPr>
          <w:sz w:val="18"/>
          <w:szCs w:val="18"/>
        </w:rPr>
        <w:t xml:space="preserve">  Frank offered to </w:t>
      </w:r>
      <w:r w:rsidR="00186E2D">
        <w:rPr>
          <w:sz w:val="18"/>
          <w:szCs w:val="18"/>
        </w:rPr>
        <w:t xml:space="preserve">draft a document on the process and work with Don on it.  </w:t>
      </w:r>
      <w:r w:rsidR="00AE024E">
        <w:rPr>
          <w:sz w:val="18"/>
          <w:szCs w:val="18"/>
        </w:rPr>
        <w:t>They will report out on January 1, 2024.</w:t>
      </w:r>
    </w:p>
    <w:p w14:paraId="4328390F" w14:textId="77777777" w:rsidR="00000ECD" w:rsidRDefault="00000ECD" w:rsidP="00000ECD">
      <w:pPr>
        <w:spacing w:after="0"/>
        <w:rPr>
          <w:sz w:val="18"/>
          <w:szCs w:val="18"/>
        </w:rPr>
      </w:pPr>
    </w:p>
    <w:p w14:paraId="7921CFEF" w14:textId="77777777" w:rsidR="00000ECD" w:rsidRDefault="00000ECD" w:rsidP="00000ECD">
      <w:pPr>
        <w:spacing w:after="0"/>
        <w:rPr>
          <w:sz w:val="18"/>
          <w:szCs w:val="18"/>
        </w:rPr>
      </w:pPr>
    </w:p>
    <w:p w14:paraId="2132FBB6" w14:textId="1A53D194" w:rsidR="00000ECD" w:rsidRPr="00197304" w:rsidRDefault="00000ECD" w:rsidP="00000ECD">
      <w:pPr>
        <w:spacing w:after="0"/>
        <w:rPr>
          <w:bCs/>
          <w:sz w:val="18"/>
          <w:szCs w:val="18"/>
        </w:rPr>
      </w:pPr>
      <w:r w:rsidRPr="00197304">
        <w:rPr>
          <w:bCs/>
          <w:sz w:val="18"/>
          <w:szCs w:val="18"/>
        </w:rPr>
        <w:t>202</w:t>
      </w:r>
      <w:r w:rsidR="00662946" w:rsidRPr="00197304">
        <w:rPr>
          <w:bCs/>
          <w:sz w:val="18"/>
          <w:szCs w:val="18"/>
        </w:rPr>
        <w:t>4</w:t>
      </w:r>
      <w:r w:rsidRPr="00197304">
        <w:rPr>
          <w:bCs/>
          <w:sz w:val="18"/>
          <w:szCs w:val="18"/>
        </w:rPr>
        <w:t xml:space="preserve"> Regional Events:</w:t>
      </w:r>
    </w:p>
    <w:p w14:paraId="53D71E10" w14:textId="77777777" w:rsidR="000869C3" w:rsidRPr="00197304" w:rsidRDefault="000869C3" w:rsidP="00000ECD">
      <w:pPr>
        <w:spacing w:after="0"/>
        <w:rPr>
          <w:bCs/>
          <w:sz w:val="18"/>
          <w:szCs w:val="18"/>
        </w:rPr>
      </w:pPr>
    </w:p>
    <w:p w14:paraId="3883DB72" w14:textId="0BBB3347" w:rsidR="000869C3" w:rsidRPr="00197304" w:rsidRDefault="000869C3" w:rsidP="00000ECD">
      <w:pPr>
        <w:spacing w:after="0"/>
        <w:rPr>
          <w:bCs/>
          <w:sz w:val="18"/>
          <w:szCs w:val="18"/>
        </w:rPr>
      </w:pPr>
      <w:r w:rsidRPr="00197304">
        <w:rPr>
          <w:bCs/>
          <w:sz w:val="18"/>
          <w:szCs w:val="18"/>
        </w:rPr>
        <w:t xml:space="preserve">The Regional Training Weekend and Helper Seminar will be held </w:t>
      </w:r>
      <w:r w:rsidR="0033026A" w:rsidRPr="00197304">
        <w:rPr>
          <w:bCs/>
          <w:sz w:val="18"/>
          <w:szCs w:val="18"/>
        </w:rPr>
        <w:t>on the same weekend</w:t>
      </w:r>
      <w:r w:rsidR="000D4EB3" w:rsidRPr="00197304">
        <w:rPr>
          <w:bCs/>
          <w:sz w:val="18"/>
          <w:szCs w:val="18"/>
        </w:rPr>
        <w:t xml:space="preserve"> -</w:t>
      </w:r>
      <w:r w:rsidR="0033026A" w:rsidRPr="00197304">
        <w:rPr>
          <w:bCs/>
          <w:sz w:val="18"/>
          <w:szCs w:val="18"/>
        </w:rPr>
        <w:t xml:space="preserve"> Inner City.</w:t>
      </w:r>
    </w:p>
    <w:p w14:paraId="3BEF4092" w14:textId="77777777" w:rsidR="00000ECD" w:rsidRPr="00197304" w:rsidRDefault="00000ECD" w:rsidP="00000ECD">
      <w:pPr>
        <w:spacing w:after="0"/>
        <w:rPr>
          <w:bCs/>
          <w:sz w:val="18"/>
          <w:szCs w:val="18"/>
        </w:rPr>
      </w:pPr>
    </w:p>
    <w:p w14:paraId="648CF781" w14:textId="6EABEE78" w:rsidR="00000ECD" w:rsidRPr="00197304" w:rsidRDefault="00B40182" w:rsidP="00000ECD">
      <w:pPr>
        <w:spacing w:after="0"/>
        <w:rPr>
          <w:bCs/>
          <w:sz w:val="18"/>
          <w:szCs w:val="18"/>
        </w:rPr>
      </w:pPr>
      <w:r w:rsidRPr="00197304">
        <w:rPr>
          <w:bCs/>
          <w:sz w:val="18"/>
          <w:szCs w:val="18"/>
        </w:rPr>
        <w:t xml:space="preserve">Regional </w:t>
      </w:r>
      <w:r w:rsidR="00000ECD" w:rsidRPr="00197304">
        <w:rPr>
          <w:bCs/>
          <w:sz w:val="18"/>
          <w:szCs w:val="18"/>
        </w:rPr>
        <w:t xml:space="preserve">IGP Championship – </w:t>
      </w:r>
      <w:r w:rsidR="00D40B56" w:rsidRPr="00197304">
        <w:rPr>
          <w:bCs/>
          <w:sz w:val="18"/>
          <w:szCs w:val="18"/>
        </w:rPr>
        <w:t>Quinebaug</w:t>
      </w:r>
      <w:r w:rsidR="000F1DB5" w:rsidRPr="00197304">
        <w:rPr>
          <w:bCs/>
          <w:sz w:val="18"/>
          <w:szCs w:val="18"/>
        </w:rPr>
        <w:t xml:space="preserve"> 2024 and Hudson Valley 2025</w:t>
      </w:r>
    </w:p>
    <w:p w14:paraId="2AB7CBC9" w14:textId="77777777" w:rsidR="00000ECD" w:rsidRPr="00197304" w:rsidRDefault="00000ECD" w:rsidP="00000ECD">
      <w:pPr>
        <w:spacing w:after="0"/>
        <w:rPr>
          <w:bCs/>
          <w:sz w:val="18"/>
          <w:szCs w:val="18"/>
        </w:rPr>
      </w:pPr>
    </w:p>
    <w:p w14:paraId="6811B083" w14:textId="4ABFDD2B" w:rsidR="00000ECD" w:rsidRPr="00197304" w:rsidRDefault="00000ECD" w:rsidP="00000ECD">
      <w:pPr>
        <w:spacing w:after="0"/>
        <w:rPr>
          <w:bCs/>
          <w:sz w:val="18"/>
          <w:szCs w:val="18"/>
        </w:rPr>
      </w:pPr>
      <w:r w:rsidRPr="00197304">
        <w:rPr>
          <w:bCs/>
          <w:sz w:val="18"/>
          <w:szCs w:val="18"/>
        </w:rPr>
        <w:t>Regional Confirmation</w:t>
      </w:r>
      <w:r w:rsidR="00695969" w:rsidRPr="00197304">
        <w:rPr>
          <w:bCs/>
          <w:sz w:val="18"/>
          <w:szCs w:val="18"/>
        </w:rPr>
        <w:t>, one day event-Liberty with su</w:t>
      </w:r>
      <w:r w:rsidR="00BF239E" w:rsidRPr="00197304">
        <w:rPr>
          <w:bCs/>
          <w:sz w:val="18"/>
          <w:szCs w:val="18"/>
        </w:rPr>
        <w:t>pport</w:t>
      </w:r>
      <w:r w:rsidR="007E2604" w:rsidRPr="00197304">
        <w:rPr>
          <w:bCs/>
          <w:sz w:val="18"/>
          <w:szCs w:val="18"/>
        </w:rPr>
        <w:t xml:space="preserve"> </w:t>
      </w:r>
    </w:p>
    <w:p w14:paraId="4D46FF07" w14:textId="18E5969B" w:rsidR="00000ECD" w:rsidRPr="00197304" w:rsidRDefault="00000ECD" w:rsidP="00876F00">
      <w:pPr>
        <w:spacing w:after="0"/>
        <w:rPr>
          <w:bCs/>
          <w:sz w:val="18"/>
          <w:szCs w:val="18"/>
        </w:rPr>
      </w:pPr>
      <w:r w:rsidRPr="00197304">
        <w:rPr>
          <w:bCs/>
          <w:sz w:val="18"/>
          <w:szCs w:val="18"/>
        </w:rPr>
        <w:tab/>
      </w:r>
    </w:p>
    <w:p w14:paraId="37B27B25" w14:textId="526771DD" w:rsidR="00000ECD" w:rsidRPr="00197304" w:rsidRDefault="00DB3758" w:rsidP="00000ECD">
      <w:pPr>
        <w:spacing w:after="0"/>
        <w:rPr>
          <w:bCs/>
          <w:sz w:val="18"/>
          <w:szCs w:val="18"/>
        </w:rPr>
      </w:pPr>
      <w:r w:rsidRPr="00197304">
        <w:rPr>
          <w:bCs/>
          <w:sz w:val="18"/>
          <w:szCs w:val="18"/>
        </w:rPr>
        <w:t>Next year is an election</w:t>
      </w:r>
      <w:r w:rsidR="009404F4" w:rsidRPr="00197304">
        <w:rPr>
          <w:bCs/>
          <w:sz w:val="18"/>
          <w:szCs w:val="18"/>
        </w:rPr>
        <w:t xml:space="preserve"> at USCA, therefore, it would be nice to have the nationals in our Region.</w:t>
      </w:r>
    </w:p>
    <w:p w14:paraId="2F9AFE64" w14:textId="77777777" w:rsidR="009404F4" w:rsidRDefault="009404F4" w:rsidP="00000ECD">
      <w:pPr>
        <w:spacing w:after="0"/>
        <w:rPr>
          <w:sz w:val="18"/>
          <w:szCs w:val="18"/>
        </w:rPr>
      </w:pPr>
    </w:p>
    <w:p w14:paraId="552B1ED8" w14:textId="5EF146D3" w:rsidR="00000ECD" w:rsidRDefault="00000ECD" w:rsidP="00000E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With no further business to discuss it was </w:t>
      </w:r>
      <w:r w:rsidR="00E80814">
        <w:rPr>
          <w:sz w:val="18"/>
          <w:szCs w:val="18"/>
        </w:rPr>
        <w:t>motioned</w:t>
      </w:r>
      <w:r w:rsidR="009404F4">
        <w:rPr>
          <w:sz w:val="18"/>
          <w:szCs w:val="18"/>
        </w:rPr>
        <w:t xml:space="preserve"> and seconded </w:t>
      </w:r>
      <w:r w:rsidR="00E80814">
        <w:rPr>
          <w:sz w:val="18"/>
          <w:szCs w:val="18"/>
        </w:rPr>
        <w:t xml:space="preserve">to </w:t>
      </w:r>
      <w:r>
        <w:rPr>
          <w:sz w:val="18"/>
          <w:szCs w:val="18"/>
        </w:rPr>
        <w:t>adjourn, all agreed</w:t>
      </w:r>
      <w:r w:rsidR="008E5DCD">
        <w:rPr>
          <w:sz w:val="18"/>
          <w:szCs w:val="18"/>
        </w:rPr>
        <w:t>, meeting</w:t>
      </w:r>
      <w:r w:rsidR="00EC77F9">
        <w:rPr>
          <w:sz w:val="18"/>
          <w:szCs w:val="18"/>
        </w:rPr>
        <w:t xml:space="preserve"> concluded at 5:31PM</w:t>
      </w:r>
      <w:r>
        <w:rPr>
          <w:sz w:val="18"/>
          <w:szCs w:val="18"/>
        </w:rPr>
        <w:t>.</w:t>
      </w:r>
    </w:p>
    <w:p w14:paraId="03FA75A7" w14:textId="77777777" w:rsidR="00F741E5" w:rsidRDefault="00F741E5"/>
    <w:sectPr w:rsidR="00F7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CB5"/>
    <w:multiLevelType w:val="hybridMultilevel"/>
    <w:tmpl w:val="4F749972"/>
    <w:lvl w:ilvl="0" w:tplc="41FCCE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5176E"/>
    <w:multiLevelType w:val="hybridMultilevel"/>
    <w:tmpl w:val="B3E2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2222"/>
    <w:multiLevelType w:val="hybridMultilevel"/>
    <w:tmpl w:val="24B817BE"/>
    <w:lvl w:ilvl="0" w:tplc="D1124C7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90338203">
    <w:abstractNumId w:val="1"/>
  </w:num>
  <w:num w:numId="2" w16cid:durableId="1291399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052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ECD"/>
    <w:rsid w:val="00000ECD"/>
    <w:rsid w:val="00016566"/>
    <w:rsid w:val="00030F09"/>
    <w:rsid w:val="00031E68"/>
    <w:rsid w:val="000869C3"/>
    <w:rsid w:val="000D4EB3"/>
    <w:rsid w:val="000E6290"/>
    <w:rsid w:val="000F1DB5"/>
    <w:rsid w:val="00117930"/>
    <w:rsid w:val="0015497F"/>
    <w:rsid w:val="00160733"/>
    <w:rsid w:val="001717A2"/>
    <w:rsid w:val="00186E2D"/>
    <w:rsid w:val="0019653E"/>
    <w:rsid w:val="00197304"/>
    <w:rsid w:val="002377FC"/>
    <w:rsid w:val="002709F0"/>
    <w:rsid w:val="002B12A9"/>
    <w:rsid w:val="002B1C22"/>
    <w:rsid w:val="002F3E8C"/>
    <w:rsid w:val="00324987"/>
    <w:rsid w:val="0033026A"/>
    <w:rsid w:val="003F2507"/>
    <w:rsid w:val="004110EF"/>
    <w:rsid w:val="004954A2"/>
    <w:rsid w:val="004C3751"/>
    <w:rsid w:val="006224E5"/>
    <w:rsid w:val="00662946"/>
    <w:rsid w:val="00695969"/>
    <w:rsid w:val="006F670C"/>
    <w:rsid w:val="00706980"/>
    <w:rsid w:val="00730CCD"/>
    <w:rsid w:val="0075006E"/>
    <w:rsid w:val="00776B8C"/>
    <w:rsid w:val="007C409F"/>
    <w:rsid w:val="007E2604"/>
    <w:rsid w:val="007E4F44"/>
    <w:rsid w:val="007E7B16"/>
    <w:rsid w:val="008018F1"/>
    <w:rsid w:val="0080372C"/>
    <w:rsid w:val="008635A5"/>
    <w:rsid w:val="00876F00"/>
    <w:rsid w:val="00876FB0"/>
    <w:rsid w:val="008801B8"/>
    <w:rsid w:val="008C539D"/>
    <w:rsid w:val="008D0674"/>
    <w:rsid w:val="008E5DCD"/>
    <w:rsid w:val="00917C22"/>
    <w:rsid w:val="009404F4"/>
    <w:rsid w:val="009C2D5B"/>
    <w:rsid w:val="009D4E13"/>
    <w:rsid w:val="009E5B70"/>
    <w:rsid w:val="00A73981"/>
    <w:rsid w:val="00AB456B"/>
    <w:rsid w:val="00AE024E"/>
    <w:rsid w:val="00AF0B27"/>
    <w:rsid w:val="00B40182"/>
    <w:rsid w:val="00BC688D"/>
    <w:rsid w:val="00BF239E"/>
    <w:rsid w:val="00BF451B"/>
    <w:rsid w:val="00C61BD4"/>
    <w:rsid w:val="00CA4B0B"/>
    <w:rsid w:val="00CC3237"/>
    <w:rsid w:val="00D07200"/>
    <w:rsid w:val="00D40B56"/>
    <w:rsid w:val="00D73207"/>
    <w:rsid w:val="00D84917"/>
    <w:rsid w:val="00DB3758"/>
    <w:rsid w:val="00DC507F"/>
    <w:rsid w:val="00E80814"/>
    <w:rsid w:val="00EC77F9"/>
    <w:rsid w:val="00F54637"/>
    <w:rsid w:val="00F741E5"/>
    <w:rsid w:val="00FC50D8"/>
    <w:rsid w:val="00FD72F0"/>
    <w:rsid w:val="00FF32FF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C1C4"/>
  <w15:chartTrackingRefBased/>
  <w15:docId w15:val="{41B02DD6-E48A-4745-8259-D434CE4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CD"/>
    <w:pPr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C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Knapp</dc:creator>
  <cp:keywords/>
  <dc:description/>
  <cp:lastModifiedBy>Judy Knapp</cp:lastModifiedBy>
  <cp:revision>2</cp:revision>
  <dcterms:created xsi:type="dcterms:W3CDTF">2023-11-15T12:27:00Z</dcterms:created>
  <dcterms:modified xsi:type="dcterms:W3CDTF">2023-11-15T12:27:00Z</dcterms:modified>
</cp:coreProperties>
</file>